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document.xml" ContentType="application/vnd.openxmlformats-officedocument.wordprocessingml.document.main+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left" w:pos="4770" w:leader="none"/>
        </w:tabs>
        <w:jc w:val="both"/>
        <w:rPr>
          <w:b/>
          <w:b/>
          <w:i/>
          <w:i/>
          <w:sz w:val="32"/>
          <w:szCs w:val="32"/>
        </w:rPr>
      </w:pPr>
      <w:r>
        <w:rPr>
          <w:b/>
          <w:i/>
          <w:sz w:val="32"/>
          <w:szCs w:val="32"/>
        </w:rPr>
        <w:t>Rotary Club of Carleton Place  &amp; Mississippi Mills</w:t>
      </w:r>
    </w:p>
    <w:p>
      <w:pPr>
        <w:pStyle w:val="Normal"/>
        <w:tabs>
          <w:tab w:val="left" w:pos="4770" w:leader="none"/>
        </w:tabs>
        <w:jc w:val="both"/>
        <w:rPr/>
      </w:pPr>
      <w:r>
        <w:rPr>
          <w:color w:val="000000"/>
          <w:sz w:val="20"/>
          <w:szCs w:val="20"/>
        </w:rPr>
        <w:t xml:space="preserve">                       </w:t>
      </w:r>
      <w:r>
        <w:rPr>
          <w:bCs/>
          <w:sz w:val="28"/>
        </w:rPr>
        <w:drawing>
          <wp:inline distT="0" distB="0" distL="0" distR="0">
            <wp:extent cx="375285" cy="450215"/>
            <wp:effectExtent l="0" t="0" r="0" b="0"/>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375285" cy="450215"/>
                    </a:xfrm>
                    <a:prstGeom prst="rect">
                      <a:avLst/>
                    </a:prstGeom>
                    <a:ln w="6350">
                      <a:solidFill>
                        <a:srgbClr val="000000"/>
                      </a:solidFill>
                    </a:ln>
                  </pic:spPr>
                </pic:pic>
              </a:graphicData>
            </a:graphic>
          </wp:inline>
        </w:drawing>
      </w:r>
      <w:r>
        <w:rPr>
          <w:color w:val="000000"/>
          <w:sz w:val="20"/>
          <w:szCs w:val="20"/>
        </w:rPr>
        <w:t xml:space="preserve">  </w:t>
      </w:r>
    </w:p>
    <w:p>
      <w:pPr>
        <w:pStyle w:val="Normal"/>
        <w:tabs>
          <w:tab w:val="left" w:pos="4770" w:leader="none"/>
        </w:tabs>
        <w:jc w:val="both"/>
        <w:rPr>
          <w:color w:val="000000"/>
          <w:sz w:val="20"/>
          <w:szCs w:val="20"/>
        </w:rPr>
      </w:pPr>
      <w:r>
        <w:rPr>
          <w:color w:val="000000"/>
          <w:sz w:val="20"/>
          <w:szCs w:val="20"/>
        </w:rPr>
      </w:r>
    </w:p>
    <w:p>
      <w:pPr>
        <w:pStyle w:val="Normal"/>
        <w:tabs>
          <w:tab w:val="left" w:pos="4770" w:leader="none"/>
        </w:tabs>
        <w:jc w:val="both"/>
        <w:rPr/>
      </w:pPr>
      <w:r>
        <w:rPr>
          <w:color w:val="000000"/>
          <w:sz w:val="20"/>
          <w:szCs w:val="20"/>
        </w:rPr>
        <w:t xml:space="preserve">  </w:t>
      </w:r>
      <w:r>
        <w:rPr>
          <w:b/>
          <w:color w:val="000000"/>
          <w:sz w:val="28"/>
          <w:szCs w:val="28"/>
        </w:rPr>
        <w:t>Meeting of May 13</w:t>
      </w:r>
      <w:r>
        <w:rPr>
          <w:b/>
          <w:color w:val="000000"/>
          <w:sz w:val="28"/>
          <w:szCs w:val="28"/>
          <w:vertAlign w:val="superscript"/>
        </w:rPr>
        <w:t>th</w:t>
      </w:r>
      <w:r>
        <w:rPr>
          <w:b/>
          <w:color w:val="000000"/>
          <w:sz w:val="28"/>
          <w:szCs w:val="28"/>
        </w:rPr>
        <w:t>, 2008</w:t>
      </w:r>
    </w:p>
    <w:p>
      <w:pPr>
        <w:pStyle w:val="Normal"/>
        <w:tabs>
          <w:tab w:val="left" w:pos="4770" w:leader="none"/>
        </w:tabs>
        <w:jc w:val="both"/>
        <w:rPr>
          <w:b/>
          <w:b/>
          <w:color w:val="000000"/>
          <w:sz w:val="22"/>
          <w:szCs w:val="22"/>
        </w:rPr>
      </w:pPr>
      <w:r>
        <w:rPr>
          <w:b/>
          <w:color w:val="000000"/>
          <w:sz w:val="22"/>
          <w:szCs w:val="22"/>
        </w:rPr>
      </w:r>
    </w:p>
    <w:p>
      <w:pPr>
        <w:pStyle w:val="Normal"/>
        <w:tabs>
          <w:tab w:val="left" w:pos="4770" w:leader="none"/>
        </w:tabs>
        <w:jc w:val="both"/>
        <w:rPr>
          <w:sz w:val="22"/>
          <w:szCs w:val="22"/>
        </w:rPr>
      </w:pPr>
      <w:r>
        <w:rPr>
          <w:sz w:val="22"/>
          <w:szCs w:val="22"/>
        </w:rPr>
        <w:t>Fraser chaired the first part of the meeting, and Marion continued after Fraser had to leave.</w:t>
      </w:r>
    </w:p>
    <w:p>
      <w:pPr>
        <w:pStyle w:val="Normal"/>
        <w:tabs>
          <w:tab w:val="left" w:pos="4770" w:leader="none"/>
        </w:tabs>
        <w:jc w:val="both"/>
        <w:rPr>
          <w:sz w:val="22"/>
          <w:szCs w:val="22"/>
        </w:rPr>
      </w:pPr>
      <w:r>
        <w:rPr>
          <w:sz w:val="22"/>
          <w:szCs w:val="22"/>
        </w:rPr>
      </w:r>
    </w:p>
    <w:p>
      <w:pPr>
        <w:pStyle w:val="Normal"/>
        <w:tabs>
          <w:tab w:val="left" w:pos="4770" w:leader="none"/>
        </w:tabs>
        <w:jc w:val="both"/>
        <w:rPr>
          <w:sz w:val="22"/>
          <w:szCs w:val="22"/>
        </w:rPr>
      </w:pPr>
      <w:r>
        <w:rPr>
          <w:sz w:val="22"/>
          <w:szCs w:val="22"/>
        </w:rPr>
        <w:t>Mike reported on the compost sale. We had 1,865 orders, of which we were able to fill 1,759.  Expected revenue is $8,795, of which $8,417 has been collected.  Mike and Louise will call customers to follow up in both cases. A full accounting will be submitted to the club as soon as all customers have paid. The site has been cleaned up, and Mike will call Sharon to thank her. The club unanimously approved a vote of thanks to Mike and Bob.</w:t>
      </w:r>
    </w:p>
    <w:p>
      <w:pPr>
        <w:pStyle w:val="Normal"/>
        <w:tabs>
          <w:tab w:val="left" w:pos="4770" w:leader="none"/>
        </w:tabs>
        <w:jc w:val="both"/>
        <w:rPr>
          <w:sz w:val="22"/>
          <w:szCs w:val="22"/>
        </w:rPr>
      </w:pPr>
      <w:r>
        <w:rPr>
          <w:sz w:val="22"/>
          <w:szCs w:val="22"/>
        </w:rPr>
      </w:r>
    </w:p>
    <w:p>
      <w:pPr>
        <w:pStyle w:val="Normal"/>
        <w:tabs>
          <w:tab w:val="left" w:pos="4770" w:leader="none"/>
        </w:tabs>
        <w:jc w:val="both"/>
        <w:rPr/>
      </w:pPr>
      <w:r>
        <w:rPr>
          <w:sz w:val="22"/>
          <w:szCs w:val="22"/>
        </w:rPr>
        <w:t>Marion reported on the Highway Cleanup, which was completed on May 10</w:t>
      </w:r>
      <w:r>
        <w:rPr>
          <w:sz w:val="22"/>
          <w:szCs w:val="22"/>
          <w:vertAlign w:val="superscript"/>
        </w:rPr>
        <w:t>th</w:t>
      </w:r>
      <w:r>
        <w:rPr>
          <w:sz w:val="22"/>
          <w:szCs w:val="22"/>
        </w:rPr>
        <w:t>, with a good turnout of members.  Unfortunately we do not have a group picture of the work being done, just of one or two members.</w:t>
      </w:r>
    </w:p>
    <w:p>
      <w:pPr>
        <w:pStyle w:val="Normal"/>
        <w:tabs>
          <w:tab w:val="left" w:pos="4770" w:leader="none"/>
        </w:tabs>
        <w:jc w:val="both"/>
        <w:rPr>
          <w:sz w:val="22"/>
          <w:szCs w:val="22"/>
        </w:rPr>
      </w:pPr>
      <w:r>
        <w:rPr>
          <w:sz w:val="22"/>
          <w:szCs w:val="22"/>
        </w:rPr>
      </w:r>
    </w:p>
    <w:p>
      <w:pPr>
        <w:pStyle w:val="Normal"/>
        <w:tabs>
          <w:tab w:val="left" w:pos="4770" w:leader="none"/>
        </w:tabs>
        <w:jc w:val="both"/>
        <w:rPr>
          <w:sz w:val="22"/>
          <w:szCs w:val="22"/>
        </w:rPr>
      </w:pPr>
      <w:r>
        <w:rPr>
          <w:sz w:val="22"/>
          <w:szCs w:val="22"/>
        </w:rPr>
        <w:t>Various calendars were circulated for viewing, in anticipation of our club calendar.</w:t>
      </w:r>
    </w:p>
    <w:p>
      <w:pPr>
        <w:pStyle w:val="Normal"/>
        <w:tabs>
          <w:tab w:val="left" w:pos="4770" w:leader="none"/>
        </w:tabs>
        <w:jc w:val="both"/>
        <w:rPr>
          <w:sz w:val="22"/>
          <w:szCs w:val="22"/>
        </w:rPr>
      </w:pPr>
      <w:r>
        <w:rPr>
          <w:sz w:val="22"/>
          <w:szCs w:val="22"/>
        </w:rPr>
      </w:r>
    </w:p>
    <w:p>
      <w:pPr>
        <w:pStyle w:val="Normal"/>
        <w:tabs>
          <w:tab w:val="left" w:pos="4770" w:leader="none"/>
        </w:tabs>
        <w:jc w:val="both"/>
        <w:rPr>
          <w:sz w:val="22"/>
          <w:szCs w:val="22"/>
        </w:rPr>
      </w:pPr>
      <w:r>
        <w:rPr>
          <w:sz w:val="22"/>
          <w:szCs w:val="22"/>
        </w:rPr>
        <w:t>The changeover meeting, less the inauguration of new officers, will be held at Gordon' house; date to be announced.</w:t>
      </w:r>
    </w:p>
    <w:p>
      <w:pPr>
        <w:pStyle w:val="Normal"/>
        <w:tabs>
          <w:tab w:val="left" w:pos="4770" w:leader="none"/>
        </w:tabs>
        <w:jc w:val="both"/>
        <w:rPr>
          <w:sz w:val="22"/>
          <w:szCs w:val="22"/>
        </w:rPr>
      </w:pPr>
      <w:r>
        <w:rPr>
          <w:sz w:val="22"/>
          <w:szCs w:val="22"/>
        </w:rPr>
      </w:r>
    </w:p>
    <w:p>
      <w:pPr>
        <w:pStyle w:val="Normal"/>
        <w:tabs>
          <w:tab w:val="left" w:pos="4770" w:leader="none"/>
        </w:tabs>
        <w:jc w:val="both"/>
        <w:rPr/>
      </w:pPr>
      <w:r>
        <w:rPr>
          <w:sz w:val="22"/>
          <w:szCs w:val="22"/>
        </w:rPr>
        <w:t>Members are encouraged to attend the “Mark's Lookout” opening and reception at 10:00 on May 17</w:t>
      </w:r>
      <w:r>
        <w:rPr>
          <w:sz w:val="22"/>
          <w:szCs w:val="22"/>
          <w:vertAlign w:val="superscript"/>
        </w:rPr>
        <w:t>th</w:t>
      </w:r>
      <w:r>
        <w:rPr>
          <w:sz w:val="22"/>
          <w:szCs w:val="22"/>
        </w:rPr>
        <w:t>.</w:t>
      </w:r>
    </w:p>
    <w:p>
      <w:pPr>
        <w:pStyle w:val="Normal"/>
        <w:tabs>
          <w:tab w:val="left" w:pos="4770" w:leader="none"/>
        </w:tabs>
        <w:jc w:val="both"/>
        <w:rPr>
          <w:sz w:val="22"/>
          <w:szCs w:val="22"/>
        </w:rPr>
      </w:pPr>
      <w:r>
        <w:rPr>
          <w:sz w:val="22"/>
          <w:szCs w:val="22"/>
        </w:rPr>
      </w:r>
    </w:p>
    <w:p>
      <w:pPr>
        <w:pStyle w:val="Normal"/>
        <w:tabs>
          <w:tab w:val="left" w:pos="4770" w:leader="none"/>
        </w:tabs>
        <w:jc w:val="both"/>
        <w:rPr>
          <w:sz w:val="22"/>
          <w:szCs w:val="22"/>
        </w:rPr>
      </w:pPr>
      <w:r>
        <w:rPr>
          <w:sz w:val="22"/>
          <w:szCs w:val="22"/>
        </w:rPr>
        <w:t>Brenda reported on progress with the Park, and circulated material from Blue Imp.  The cost will be $21,000, plus $10,000 for a berm.  The Town will cover installation and future maintenance.  We will probably install three Rotary benches, and our name and logo will appear on signs.  (It will not, however, be called “The Rotary Park”).  Equipment is to be wheelchair-playable.  There will be a separate area for very young children.  We will apply for grants (Simplified District, Trillium).  It will likely cost the club about $10,000, using this money to leverage funds from grants.  It will be at least a year before construction starts, and about three before it is finished.  It was suggested that we try to get corporate sponsors.</w:t>
      </w:r>
    </w:p>
    <w:p>
      <w:pPr>
        <w:pStyle w:val="Normal"/>
        <w:tabs>
          <w:tab w:val="left" w:pos="4770" w:leader="none"/>
        </w:tabs>
        <w:jc w:val="both"/>
        <w:rPr>
          <w:sz w:val="22"/>
          <w:szCs w:val="22"/>
        </w:rPr>
      </w:pPr>
      <w:r>
        <w:rPr>
          <w:sz w:val="22"/>
          <w:szCs w:val="22"/>
        </w:rPr>
      </w:r>
    </w:p>
    <w:p>
      <w:pPr>
        <w:pStyle w:val="Normal"/>
        <w:tabs>
          <w:tab w:val="left" w:pos="4770" w:leader="none"/>
        </w:tabs>
        <w:jc w:val="both"/>
        <w:rPr>
          <w:sz w:val="22"/>
          <w:szCs w:val="22"/>
        </w:rPr>
      </w:pPr>
      <w:r>
        <w:rPr>
          <w:sz w:val="22"/>
          <w:szCs w:val="22"/>
        </w:rPr>
        <w:t>Brenda also discussed the Masker-Aid event in October. Brian T warned that many outside vendors would be needed to fill Bridge Street. There was some concern that we were suffering from 'scope-creep', having advanced beyond just a dance to raise funds.</w:t>
      </w:r>
    </w:p>
    <w:p>
      <w:pPr>
        <w:pStyle w:val="Normal"/>
        <w:tabs>
          <w:tab w:val="left" w:pos="4770" w:leader="none"/>
        </w:tabs>
        <w:jc w:val="both"/>
        <w:rPr>
          <w:sz w:val="22"/>
          <w:szCs w:val="22"/>
        </w:rPr>
      </w:pPr>
      <w:r>
        <w:rPr>
          <w:sz w:val="22"/>
          <w:szCs w:val="22"/>
        </w:rPr>
        <w:t xml:space="preserve">Brenda assured us that this is not the case, and will bring in people from the BIA for a future meeting.  Brian T, Brenda, Marion, Dave K and Mike will look into getting “SmartServe” qualification so that they can serve liquor – see </w:t>
      </w:r>
      <w:hyperlink r:id="rId3">
        <w:r>
          <w:rPr>
            <w:rStyle w:val="InternetLink"/>
            <w:sz w:val="22"/>
            <w:szCs w:val="22"/>
          </w:rPr>
          <w:t>https://smartserve.org/</w:t>
        </w:r>
      </w:hyperlink>
    </w:p>
    <w:p>
      <w:pPr>
        <w:pStyle w:val="Normal"/>
        <w:tabs>
          <w:tab w:val="left" w:pos="4770" w:leader="none"/>
        </w:tabs>
        <w:jc w:val="both"/>
        <w:rPr>
          <w:sz w:val="22"/>
          <w:szCs w:val="22"/>
        </w:rPr>
      </w:pPr>
      <w:r>
        <w:rPr>
          <w:sz w:val="22"/>
          <w:szCs w:val="22"/>
        </w:rPr>
      </w:r>
    </w:p>
    <w:p>
      <w:pPr>
        <w:pStyle w:val="Normal"/>
        <w:tabs>
          <w:tab w:val="left" w:pos="4770" w:leader="none"/>
        </w:tabs>
        <w:jc w:val="both"/>
        <w:rPr>
          <w:sz w:val="22"/>
          <w:szCs w:val="22"/>
        </w:rPr>
      </w:pPr>
      <w:r>
        <w:rPr>
          <w:sz w:val="22"/>
          <w:szCs w:val="22"/>
        </w:rPr>
        <w:t>Brian T told members that Alwood is holding a golf tournament – details to follow by email.</w:t>
      </w:r>
    </w:p>
    <w:p>
      <w:pPr>
        <w:pStyle w:val="Normal"/>
        <w:tabs>
          <w:tab w:val="left" w:pos="4770" w:leader="none"/>
        </w:tabs>
        <w:jc w:val="both"/>
        <w:rPr>
          <w:sz w:val="22"/>
          <w:szCs w:val="22"/>
        </w:rPr>
      </w:pPr>
      <w:r>
        <w:rPr>
          <w:sz w:val="22"/>
          <w:szCs w:val="22"/>
        </w:rPr>
      </w:r>
    </w:p>
    <w:p>
      <w:pPr>
        <w:pStyle w:val="Normal"/>
        <w:tabs>
          <w:tab w:val="left" w:pos="4770" w:leader="none"/>
        </w:tabs>
        <w:jc w:val="both"/>
        <w:rPr>
          <w:b/>
          <w:b/>
          <w:bCs/>
          <w:sz w:val="28"/>
          <w:szCs w:val="28"/>
        </w:rPr>
      </w:pPr>
      <w:r>
        <w:rPr>
          <w:b/>
          <w:bCs/>
          <w:sz w:val="28"/>
          <w:szCs w:val="28"/>
        </w:rPr>
        <w:t>Agenda for next meeting</w:t>
      </w:r>
    </w:p>
    <w:p>
      <w:pPr>
        <w:pStyle w:val="Normal"/>
        <w:tabs>
          <w:tab w:val="left" w:pos="4770" w:leader="none"/>
        </w:tabs>
        <w:jc w:val="both"/>
        <w:rPr>
          <w:b/>
          <w:b/>
          <w:bCs/>
          <w:iCs/>
          <w:sz w:val="22"/>
          <w:szCs w:val="22"/>
        </w:rPr>
      </w:pPr>
      <w:r>
        <w:rPr>
          <w:b/>
          <w:bCs/>
          <w:iCs/>
          <w:sz w:val="22"/>
          <w:szCs w:val="22"/>
        </w:rPr>
      </w:r>
    </w:p>
    <w:p>
      <w:pPr>
        <w:pStyle w:val="Normal"/>
        <w:tabs>
          <w:tab w:val="left" w:pos="4770" w:leader="none"/>
        </w:tabs>
        <w:jc w:val="both"/>
        <w:rPr>
          <w:b/>
          <w:b/>
          <w:bCs/>
          <w:iCs/>
          <w:sz w:val="28"/>
          <w:szCs w:val="28"/>
        </w:rPr>
      </w:pPr>
      <w:r>
        <w:rPr>
          <w:b/>
          <w:bCs/>
          <w:iCs/>
          <w:sz w:val="28"/>
          <w:szCs w:val="28"/>
        </w:rPr>
        <w:t>Club Activities</w:t>
      </w:r>
    </w:p>
    <w:p>
      <w:pPr>
        <w:pStyle w:val="Normal"/>
        <w:numPr>
          <w:ilvl w:val="0"/>
          <w:numId w:val="1"/>
        </w:numPr>
        <w:tabs>
          <w:tab w:val="left" w:pos="720" w:leader="none"/>
          <w:tab w:val="left" w:pos="4770" w:leader="none"/>
        </w:tabs>
        <w:ind w:left="720" w:right="0" w:hanging="360"/>
        <w:jc w:val="both"/>
        <w:rPr/>
      </w:pPr>
      <w:r>
        <w:rPr>
          <w:b w:val="false"/>
          <w:bCs w:val="false"/>
          <w:iCs/>
          <w:sz w:val="22"/>
          <w:szCs w:val="22"/>
        </w:rPr>
        <w:t>Marks Lookout – May 10</w:t>
      </w:r>
      <w:r>
        <w:rPr>
          <w:b w:val="false"/>
          <w:bCs w:val="false"/>
          <w:iCs/>
          <w:sz w:val="22"/>
          <w:szCs w:val="22"/>
          <w:vertAlign w:val="superscript"/>
        </w:rPr>
        <w:t>th</w:t>
      </w:r>
    </w:p>
    <w:p>
      <w:pPr>
        <w:pStyle w:val="Normal"/>
        <w:numPr>
          <w:ilvl w:val="0"/>
          <w:numId w:val="1"/>
        </w:numPr>
        <w:tabs>
          <w:tab w:val="left" w:pos="720" w:leader="none"/>
          <w:tab w:val="left" w:pos="4770" w:leader="none"/>
        </w:tabs>
        <w:ind w:left="720" w:right="0" w:hanging="360"/>
        <w:jc w:val="both"/>
        <w:rPr>
          <w:b w:val="false"/>
          <w:b w:val="false"/>
          <w:bCs w:val="false"/>
          <w:iCs/>
          <w:sz w:val="22"/>
          <w:szCs w:val="22"/>
        </w:rPr>
      </w:pPr>
      <w:r>
        <w:rPr>
          <w:b w:val="false"/>
          <w:bCs w:val="false"/>
          <w:iCs/>
          <w:sz w:val="22"/>
          <w:szCs w:val="22"/>
        </w:rPr>
        <w:t>Handover meeting</w:t>
      </w:r>
    </w:p>
    <w:p>
      <w:pPr>
        <w:pStyle w:val="Normal"/>
        <w:numPr>
          <w:ilvl w:val="0"/>
          <w:numId w:val="1"/>
        </w:numPr>
        <w:tabs>
          <w:tab w:val="left" w:pos="720" w:leader="none"/>
          <w:tab w:val="left" w:pos="4770" w:leader="none"/>
        </w:tabs>
        <w:ind w:left="720" w:right="0" w:hanging="360"/>
        <w:jc w:val="both"/>
        <w:rPr/>
      </w:pPr>
      <w:r>
        <w:rPr>
          <w:b w:val="false"/>
          <w:bCs w:val="false"/>
          <w:iCs/>
          <w:sz w:val="22"/>
          <w:szCs w:val="22"/>
        </w:rPr>
        <w:t>Officer inauguration and visit by District Governor – July 8</w:t>
      </w:r>
      <w:r>
        <w:rPr>
          <w:b w:val="false"/>
          <w:bCs w:val="false"/>
          <w:iCs/>
          <w:sz w:val="22"/>
          <w:szCs w:val="22"/>
          <w:vertAlign w:val="superscript"/>
        </w:rPr>
        <w:t>th</w:t>
      </w:r>
      <w:r>
        <w:rPr>
          <w:b w:val="false"/>
          <w:bCs w:val="false"/>
          <w:iCs/>
          <w:sz w:val="22"/>
          <w:szCs w:val="22"/>
        </w:rPr>
        <w:t>.</w:t>
      </w:r>
    </w:p>
    <w:p>
      <w:pPr>
        <w:pStyle w:val="Normal"/>
        <w:numPr>
          <w:ilvl w:val="0"/>
          <w:numId w:val="1"/>
        </w:numPr>
        <w:tabs>
          <w:tab w:val="left" w:pos="720" w:leader="none"/>
          <w:tab w:val="left" w:pos="4770" w:leader="none"/>
        </w:tabs>
        <w:ind w:left="720" w:right="0" w:hanging="360"/>
        <w:jc w:val="both"/>
        <w:rPr/>
      </w:pPr>
      <w:r>
        <w:rPr>
          <w:b w:val="false"/>
          <w:bCs w:val="false"/>
          <w:iCs/>
          <w:sz w:val="22"/>
          <w:szCs w:val="22"/>
        </w:rPr>
        <w:t>“</w:t>
      </w:r>
      <w:r>
        <w:rPr>
          <w:b w:val="false"/>
          <w:bCs w:val="false"/>
          <w:iCs/>
          <w:sz w:val="22"/>
          <w:szCs w:val="22"/>
        </w:rPr>
        <w:t>Adventures in Citizenship” candidate – May 27th</w:t>
      </w:r>
    </w:p>
    <w:p>
      <w:pPr>
        <w:pStyle w:val="Normal"/>
        <w:tabs>
          <w:tab w:val="left" w:pos="900" w:leader="none"/>
          <w:tab w:val="left" w:pos="4770" w:leader="none"/>
        </w:tabs>
        <w:jc w:val="both"/>
        <w:rPr>
          <w:b w:val="false"/>
          <w:b w:val="false"/>
          <w:bCs w:val="false"/>
          <w:iCs/>
          <w:color w:val="000000"/>
          <w:sz w:val="22"/>
          <w:szCs w:val="22"/>
        </w:rPr>
      </w:pPr>
      <w:r>
        <w:rPr>
          <w:b w:val="false"/>
          <w:bCs w:val="false"/>
          <w:iCs/>
          <w:color w:val="000000"/>
          <w:sz w:val="22"/>
          <w:szCs w:val="22"/>
        </w:rPr>
      </w:r>
    </w:p>
    <w:p>
      <w:pPr>
        <w:pStyle w:val="Normal"/>
        <w:tabs>
          <w:tab w:val="left" w:pos="4770" w:leader="none"/>
        </w:tabs>
        <w:ind w:left="540" w:right="0" w:hanging="0"/>
        <w:jc w:val="both"/>
        <w:rPr>
          <w:iCs/>
          <w:color w:val="FF0000"/>
          <w:sz w:val="22"/>
          <w:szCs w:val="22"/>
        </w:rPr>
      </w:pPr>
      <w:r>
        <w:rPr>
          <w:iCs/>
          <w:color w:val="FF0000"/>
          <w:sz w:val="22"/>
          <w:szCs w:val="22"/>
        </w:rPr>
      </w:r>
    </w:p>
    <w:p>
      <w:pPr>
        <w:pStyle w:val="Normal"/>
        <w:tabs>
          <w:tab w:val="left" w:pos="4770" w:leader="none"/>
        </w:tabs>
        <w:jc w:val="both"/>
        <w:rPr>
          <w:iCs/>
          <w:color w:val="FF0000"/>
        </w:rPr>
      </w:pPr>
      <w:r>
        <w:rPr>
          <w:iCs/>
          <w:color w:val="FF0000"/>
        </w:rPr>
      </w:r>
    </w:p>
    <w:sectPr>
      <w:type w:val="nextPage"/>
      <w:pgSz w:w="12240" w:h="15840"/>
      <w:pgMar w:left="1800" w:right="1800" w:header="0" w:top="1440" w:footer="0" w:bottom="1440" w:gutter="0"/>
      <w:pgNumType w:fmt="decimal"/>
      <w:cols w:num="2" w:space="708" w:equalWidth="true" w:sep="false"/>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Wingdings">
    <w:charset w:val="02"/>
    <w:family w:val="auto"/>
    <w:pitch w:val="default"/>
  </w:font>
  <w:font w:name="Wingdings 2">
    <w:charset w:val="02"/>
    <w:family w:val="auto"/>
    <w:pitch w:val="default"/>
  </w:font>
  <w:font w:name="StarSymbol">
    <w:altName w:val="Arial Unicode MS"/>
    <w:charset w:val="80"/>
    <w:family w:val="auto"/>
    <w:pitch w:val="default"/>
  </w:font>
  <w:font w:name="StarSymbol">
    <w:altName w:val="Arial Unicode MS"/>
    <w:charset w:val="01"/>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Wingdings" w:hAnsi="Wingdings" w:cs="Wingdings" w:hint="default"/>
        <w:vertAlign w:val="superscript"/>
        <w:sz w:val="18"/>
        <w:szCs w:val="18"/>
        <w:rFonts w:cs="StarSymbol;Arial Unicode MS"/>
      </w:rPr>
    </w:lvl>
    <w:lvl w:ilvl="1">
      <w:start w:val="1"/>
      <w:numFmt w:val="bullet"/>
      <w:lvlText w:val=""/>
      <w:lvlJc w:val="left"/>
      <w:pPr>
        <w:tabs>
          <w:tab w:val="num" w:pos="1080"/>
        </w:tabs>
        <w:ind w:left="1080" w:hanging="360"/>
      </w:pPr>
      <w:rPr>
        <w:rFonts w:ascii="Wingdings 2" w:hAnsi="Wingdings 2" w:cs="Wingdings 2" w:hint="default"/>
        <w:sz w:val="18"/>
        <w:szCs w:val="18"/>
        <w:rFonts w:cs="StarSymbol;Arial Unicode MS"/>
      </w:rPr>
    </w:lvl>
    <w:lvl w:ilvl="2">
      <w:start w:val="1"/>
      <w:numFmt w:val="bullet"/>
      <w:lvlText w:val="■"/>
      <w:lvlJc w:val="left"/>
      <w:pPr>
        <w:tabs>
          <w:tab w:val="num" w:pos="1440"/>
        </w:tabs>
        <w:ind w:left="1440" w:hanging="360"/>
      </w:pPr>
      <w:rPr>
        <w:rFonts w:ascii="StarSymbol" w:hAnsi="StarSymbol" w:cs="StarSymbol" w:hint="default"/>
        <w:sz w:val="18"/>
        <w:szCs w:val="18"/>
        <w:rFonts w:cs="StarSymbol;Arial Unicode MS"/>
      </w:rPr>
    </w:lvl>
    <w:lvl w:ilvl="3">
      <w:start w:val="1"/>
      <w:numFmt w:val="bullet"/>
      <w:lvlText w:val=""/>
      <w:lvlJc w:val="left"/>
      <w:pPr>
        <w:tabs>
          <w:tab w:val="num" w:pos="1800"/>
        </w:tabs>
        <w:ind w:left="1800" w:hanging="360"/>
      </w:pPr>
      <w:rPr>
        <w:rFonts w:ascii="Wingdings" w:hAnsi="Wingdings" w:cs="Wingdings" w:hint="default"/>
        <w:vertAlign w:val="superscript"/>
        <w:sz w:val="18"/>
        <w:szCs w:val="18"/>
        <w:rFonts w:cs="StarSymbol;Arial Unicode MS"/>
      </w:rPr>
    </w:lvl>
    <w:lvl w:ilvl="4">
      <w:start w:val="1"/>
      <w:numFmt w:val="bullet"/>
      <w:lvlText w:val=""/>
      <w:lvlJc w:val="left"/>
      <w:pPr>
        <w:tabs>
          <w:tab w:val="num" w:pos="2160"/>
        </w:tabs>
        <w:ind w:left="2160" w:hanging="360"/>
      </w:pPr>
      <w:rPr>
        <w:rFonts w:ascii="Wingdings 2" w:hAnsi="Wingdings 2" w:cs="Wingdings 2" w:hint="default"/>
        <w:sz w:val="18"/>
        <w:szCs w:val="18"/>
        <w:rFonts w:cs="StarSymbol;Arial Unicode MS"/>
      </w:rPr>
    </w:lvl>
    <w:lvl w:ilvl="5">
      <w:start w:val="1"/>
      <w:numFmt w:val="bullet"/>
      <w:lvlText w:val="■"/>
      <w:lvlJc w:val="left"/>
      <w:pPr>
        <w:tabs>
          <w:tab w:val="num" w:pos="2520"/>
        </w:tabs>
        <w:ind w:left="2520" w:hanging="360"/>
      </w:pPr>
      <w:rPr>
        <w:rFonts w:ascii="StarSymbol" w:hAnsi="StarSymbol" w:cs="StarSymbol" w:hint="default"/>
        <w:sz w:val="18"/>
        <w:szCs w:val="18"/>
        <w:rFonts w:cs="StarSymbol;Arial Unicode MS"/>
      </w:rPr>
    </w:lvl>
    <w:lvl w:ilvl="6">
      <w:start w:val="1"/>
      <w:numFmt w:val="bullet"/>
      <w:lvlText w:val=""/>
      <w:lvlJc w:val="left"/>
      <w:pPr>
        <w:tabs>
          <w:tab w:val="num" w:pos="2880"/>
        </w:tabs>
        <w:ind w:left="2880" w:hanging="360"/>
      </w:pPr>
      <w:rPr>
        <w:rFonts w:ascii="Wingdings" w:hAnsi="Wingdings" w:cs="Wingdings" w:hint="default"/>
        <w:vertAlign w:val="superscript"/>
        <w:sz w:val="18"/>
        <w:szCs w:val="18"/>
        <w:rFonts w:cs="StarSymbol;Arial Unicode MS"/>
      </w:rPr>
    </w:lvl>
    <w:lvl w:ilvl="7">
      <w:start w:val="1"/>
      <w:numFmt w:val="bullet"/>
      <w:lvlText w:val=""/>
      <w:lvlJc w:val="left"/>
      <w:pPr>
        <w:tabs>
          <w:tab w:val="num" w:pos="3240"/>
        </w:tabs>
        <w:ind w:left="3240" w:hanging="360"/>
      </w:pPr>
      <w:rPr>
        <w:rFonts w:ascii="Wingdings 2" w:hAnsi="Wingdings 2" w:cs="Wingdings 2" w:hint="default"/>
        <w:sz w:val="18"/>
        <w:szCs w:val="18"/>
        <w:rFonts w:cs="StarSymbol;Arial Unicode MS"/>
      </w:rPr>
    </w:lvl>
    <w:lvl w:ilvl="8">
      <w:start w:val="1"/>
      <w:numFmt w:val="bullet"/>
      <w:lvlText w:val="■"/>
      <w:lvlJc w:val="left"/>
      <w:pPr>
        <w:tabs>
          <w:tab w:val="num" w:pos="3600"/>
        </w:tabs>
        <w:ind w:left="3600" w:hanging="360"/>
      </w:pPr>
      <w:rPr>
        <w:rFonts w:ascii="StarSymbol" w:hAnsi="StarSymbol" w:cs="StarSymbol" w:hint="default"/>
        <w:sz w:val="18"/>
        <w:szCs w:val="18"/>
        <w:rFonts w:cs="StarSymbol;Arial Unicode MS"/>
      </w:r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autoHyphenation w:val="fals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Lohit Devanagari"/>
        <w:szCs w:val="24"/>
        <w:lang w:val="en-CA" w:eastAsia="zh-CN" w:bidi="hi-IN"/>
      </w:rPr>
    </w:rPrDefault>
    <w:pPrDefault>
      <w:pPr/>
    </w:pPrDefault>
  </w:docDefaults>
  <w:style w:type="paragraph" w:styleId="Normal">
    <w:name w:val="Normal"/>
    <w:qFormat/>
    <w:pPr>
      <w:widowControl/>
      <w:suppressAutoHyphens w:val="true"/>
      <w:bidi w:val="0"/>
      <w:jc w:val="left"/>
    </w:pPr>
    <w:rPr>
      <w:rFonts w:ascii="Times New Roman" w:hAnsi="Times New Roman" w:eastAsia="Times New Roman" w:cs="Times New Roman"/>
      <w:color w:val="auto"/>
      <w:sz w:val="24"/>
      <w:szCs w:val="24"/>
      <w:lang w:val="en-CA" w:eastAsia="zxx" w:bidi="ar-SA"/>
    </w:rPr>
  </w:style>
  <w:style w:type="character" w:styleId="WW8Num1z0">
    <w:name w:val="WW8Num1z0"/>
    <w:qFormat/>
    <w:rPr>
      <w:rFonts w:ascii="Wingdings" w:hAnsi="Wingdings" w:cs="StarSymbol;Arial Unicode MS"/>
      <w:sz w:val="18"/>
      <w:szCs w:val="18"/>
      <w:vertAlign w:val="superscript"/>
    </w:rPr>
  </w:style>
  <w:style w:type="character" w:styleId="WW8Num1z1">
    <w:name w:val="WW8Num1z1"/>
    <w:qFormat/>
    <w:rPr>
      <w:rFonts w:ascii="Wingdings 2" w:hAnsi="Wingdings 2" w:cs="StarSymbol;Arial Unicode MS"/>
      <w:sz w:val="18"/>
      <w:szCs w:val="18"/>
    </w:rPr>
  </w:style>
  <w:style w:type="character" w:styleId="WW8Num1z2">
    <w:name w:val="WW8Num1z2"/>
    <w:qFormat/>
    <w:rPr>
      <w:rFonts w:ascii="StarSymbol;Arial Unicode MS" w:hAnsi="StarSymbol;Arial Unicode MS" w:cs="StarSymbol;Arial Unicode MS"/>
      <w:sz w:val="18"/>
      <w:szCs w:val="18"/>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AbsatzStandardschriftart">
    <w:name w:val="Absatz-Standardschriftart"/>
    <w:qFormat/>
    <w:rPr/>
  </w:style>
  <w:style w:type="character" w:styleId="DefaultParagraphFont">
    <w:name w:val="Default Paragraph Font"/>
    <w:qFormat/>
    <w:rPr/>
  </w:style>
  <w:style w:type="character" w:styleId="WWAbsatzStandardschriftart">
    <w:name w:val="WW-Absatz-Standardschriftart"/>
    <w:qFormat/>
    <w:rPr/>
  </w:style>
  <w:style w:type="character" w:styleId="WWAbsatzStandardschriftart1">
    <w:name w:val="WW-Absatz-Standardschriftart1"/>
    <w:qFormat/>
    <w:rPr/>
  </w:style>
  <w:style w:type="character" w:styleId="WWAbsatzStandardschriftart11">
    <w:name w:val="WW-Absatz-Standardschriftart11"/>
    <w:qFormat/>
    <w:rPr/>
  </w:style>
  <w:style w:type="character" w:styleId="WWAbsatzStandardschriftart111">
    <w:name w:val="WW-Absatz-Standardschriftart111"/>
    <w:qFormat/>
    <w:rPr/>
  </w:style>
  <w:style w:type="character" w:styleId="WWDefaultParagraphFont">
    <w:name w:val="WW-Default Paragraph Font"/>
    <w:qFormat/>
    <w:rPr/>
  </w:style>
  <w:style w:type="character" w:styleId="WWDefaultParagraphFont1">
    <w:name w:val="WW-Default Paragraph Font1"/>
    <w:qFormat/>
    <w:rPr/>
  </w:style>
  <w:style w:type="character" w:styleId="Bullets">
    <w:name w:val="Bullets"/>
    <w:qFormat/>
    <w:rPr>
      <w:rFonts w:ascii="StarSymbol;Arial Unicode MS" w:hAnsi="StarSymbol;Arial Unicode MS" w:eastAsia="StarSymbol;Arial Unicode MS" w:cs="StarSymbol;Arial Unicode MS"/>
      <w:sz w:val="18"/>
      <w:szCs w:val="18"/>
    </w:rPr>
  </w:style>
  <w:style w:type="character" w:styleId="InternetLink">
    <w:name w:val="Internet Link"/>
    <w:rPr>
      <w:color w:val="000080"/>
      <w:u w:val="single"/>
    </w:rPr>
  </w:style>
  <w:style w:type="paragraph" w:styleId="Heading">
    <w:name w:val="Heading"/>
    <w:basedOn w:val="Normal"/>
    <w:next w:val="TextBody"/>
    <w:qFormat/>
    <w:pPr>
      <w:keepNext/>
      <w:spacing w:before="240" w:after="120"/>
    </w:pPr>
    <w:rPr>
      <w:rFonts w:ascii="Arial" w:hAnsi="Arial" w:eastAsia="DejaVu Sans;Times New Roman" w:cs="DejaVu Sans;Times New Roman"/>
      <w:sz w:val="28"/>
      <w:szCs w:val="28"/>
    </w:rPr>
  </w:style>
  <w:style w:type="paragraph" w:styleId="TextBody">
    <w:name w:val="Body Text"/>
    <w:basedOn w:val="Normal"/>
    <w:pPr>
      <w:spacing w:before="0" w:after="12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numbering" w:styleId="WW8Num1">
    <w:name w:val="WW8Num1"/>
    <w:qFormat/>
  </w:style>
  <w:style w:type="numbering" w:styleId="WW8Num2">
    <w:name w:val="WW8Num2"/>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s://smartserve.org/" TargetMode="Externa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0</TotalTime>
  <Application>LibreOffice/5.1.6.2$Linux_X86_64 LibreOffice_project/10m0$Build-2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2007-07-11T04:55:00Z</dcterms:created>
  <dc:creator>Gordon MacNabb</dc:creator>
  <dc:description/>
  <dc:language>en-CA</dc:language>
  <cp:lastModifiedBy>Mike Jeays</cp:lastModifiedBy>
  <cp:lastPrinted>2008-05-13T20:40:00Z</cp:lastPrinted>
  <dcterms:modified xsi:type="dcterms:W3CDTF">2007-09-19T09:01:00Z</dcterms:modified>
  <cp:revision>4</cp:revision>
  <dc:subject/>
  <dc:title>Rotary Club of Carleton Place  &amp; Mississippi Mills</dc:title>
</cp:coreProperties>
</file>