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7" w:before="0" w:after="288"/>
        <w:ind w:left="-5" w:hanging="10"/>
        <w:rPr>
          <w:rFonts w:ascii="Arial Rounded MT" w:hAnsi="Arial Rounded MT" w:eastAsia="Arial Rounded MT" w:cs="Arial Rounded MT"/>
          <w:b/>
          <w:b/>
          <w:color w:val="000000"/>
          <w:sz w:val="26"/>
          <w:lang w:val="en-US"/>
        </w:rPr>
      </w:pPr>
      <w:r>
        <w:rPr>
          <w:rFonts w:eastAsia="Arial Rounded MT" w:cs="Arial Rounded MT" w:ascii="Arial Rounded MT" w:hAnsi="Arial Rounded MT"/>
          <w:b/>
          <w:color w:val="000000"/>
          <w:sz w:val="26"/>
          <w:lang w:val="en-US"/>
        </w:rPr>
        <w:t xml:space="preserve">Rotary Club of Carleton Place and Mississippi Mills </w:t>
      </w:r>
    </w:p>
    <w:p>
      <w:pPr>
        <w:pStyle w:val="Normal"/>
        <w:spacing w:lineRule="auto" w:line="247" w:before="0" w:after="11"/>
        <w:ind w:left="-5" w:hanging="10"/>
        <w:rPr>
          <w:rFonts w:ascii="Arial Rounded MT" w:hAnsi="Arial Rounded MT" w:eastAsia="Arial Rounded MT" w:cs="Arial Rounded MT"/>
          <w:b/>
          <w:b/>
          <w:color w:val="000000"/>
          <w:sz w:val="26"/>
          <w:lang w:val="en-US"/>
        </w:rPr>
      </w:pPr>
      <w:r>
        <w:rPr>
          <w:rFonts w:eastAsia="Arial Rounded MT" w:cs="Arial Rounded MT" w:ascii="Arial Rounded MT" w:hAnsi="Arial Rounded MT"/>
          <w:b/>
          <w:color w:val="000000"/>
          <w:sz w:val="26"/>
          <w:lang w:val="en-US"/>
        </w:rPr>
        <w:t xml:space="preserve">Minutes of the Meeting, 14 November 2023 </w:t>
      </w:r>
    </w:p>
    <w:p>
      <w:pPr>
        <w:pStyle w:val="Normal"/>
        <w:rPr/>
      </w:pPr>
      <w:r>
        <w:rPr>
          <w:rFonts w:eastAsia="Arial Rounded MT" w:cs="Arial Rounded MT" w:ascii="Arial Rounded MT" w:hAnsi="Arial Rounded MT"/>
          <w:b/>
          <w:color w:val="000000"/>
          <w:sz w:val="26"/>
          <w:lang w:val="en-US"/>
        </w:rPr>
        <w:t>Thirsty Moose</w:t>
      </w:r>
    </w:p>
    <w:p>
      <w:pPr>
        <w:pStyle w:val="Normal"/>
        <w:rPr/>
      </w:pPr>
      <w:r>
        <w:rPr/>
      </w:r>
    </w:p>
    <w:p>
      <w:pPr>
        <w:pStyle w:val="Normal"/>
        <w:rPr>
          <w:sz w:val="24"/>
          <w:szCs w:val="24"/>
        </w:rPr>
      </w:pPr>
      <w:r>
        <w:rPr>
          <w:b/>
          <w:bCs/>
          <w:sz w:val="24"/>
          <w:szCs w:val="24"/>
        </w:rPr>
        <w:t>Attendance</w:t>
      </w:r>
      <w:r>
        <w:rPr>
          <w:sz w:val="24"/>
          <w:szCs w:val="24"/>
        </w:rPr>
        <w:t>: Marion Reilly, Mike Jeays, Amanda Burke, Kathy Cousineau, Dave Cousineau, Pat Clark, Ken Clark, Shelley Smith, Sherry White, Carman Carroll.</w:t>
      </w:r>
    </w:p>
    <w:p>
      <w:pPr>
        <w:pStyle w:val="Normal"/>
        <w:rPr>
          <w:sz w:val="24"/>
          <w:szCs w:val="24"/>
        </w:rPr>
      </w:pPr>
      <w:r>
        <w:rPr>
          <w:sz w:val="24"/>
          <w:szCs w:val="24"/>
        </w:rPr>
      </w:r>
    </w:p>
    <w:p>
      <w:pPr>
        <w:pStyle w:val="Normal"/>
        <w:rPr>
          <w:sz w:val="24"/>
          <w:szCs w:val="24"/>
        </w:rPr>
      </w:pPr>
      <w:r>
        <w:rPr>
          <w:b/>
          <w:bCs/>
          <w:sz w:val="24"/>
          <w:szCs w:val="24"/>
        </w:rPr>
        <w:t>Regrets</w:t>
      </w:r>
      <w:r>
        <w:rPr>
          <w:sz w:val="24"/>
          <w:szCs w:val="24"/>
        </w:rPr>
        <w:t>: Deen Dudding, Randy Dudding</w:t>
      </w:r>
    </w:p>
    <w:p>
      <w:pPr>
        <w:pStyle w:val="Normal"/>
        <w:rPr>
          <w:sz w:val="24"/>
          <w:szCs w:val="24"/>
        </w:rPr>
      </w:pPr>
      <w:r>
        <w:rPr>
          <w:sz w:val="24"/>
          <w:szCs w:val="24"/>
        </w:rPr>
      </w:r>
    </w:p>
    <w:p>
      <w:pPr>
        <w:pStyle w:val="ListParagraph"/>
        <w:numPr>
          <w:ilvl w:val="0"/>
          <w:numId w:val="1"/>
        </w:numPr>
        <w:rPr>
          <w:sz w:val="24"/>
          <w:szCs w:val="24"/>
        </w:rPr>
      </w:pPr>
      <w:r>
        <w:rPr>
          <w:b/>
          <w:bCs/>
          <w:sz w:val="24"/>
          <w:szCs w:val="24"/>
        </w:rPr>
        <w:t>Welcome</w:t>
      </w:r>
      <w:r>
        <w:rPr>
          <w:sz w:val="24"/>
          <w:szCs w:val="24"/>
        </w:rPr>
        <w:t>: Chair Carman Carroll opened the meeting at 6:00 pm and welcomed Club members.</w:t>
      </w:r>
    </w:p>
    <w:p>
      <w:pPr>
        <w:pStyle w:val="Normal"/>
        <w:rPr>
          <w:sz w:val="24"/>
          <w:szCs w:val="24"/>
        </w:rPr>
      </w:pPr>
      <w:r>
        <w:rPr>
          <w:sz w:val="24"/>
          <w:szCs w:val="24"/>
        </w:rPr>
      </w:r>
    </w:p>
    <w:p>
      <w:pPr>
        <w:pStyle w:val="ListParagraph"/>
        <w:numPr>
          <w:ilvl w:val="0"/>
          <w:numId w:val="1"/>
        </w:numPr>
        <w:rPr>
          <w:sz w:val="24"/>
          <w:szCs w:val="24"/>
        </w:rPr>
      </w:pPr>
      <w:r>
        <w:rPr>
          <w:b/>
          <w:bCs/>
          <w:sz w:val="24"/>
          <w:szCs w:val="24"/>
        </w:rPr>
        <w:t>Land Acknowledgement</w:t>
      </w:r>
      <w:r>
        <w:rPr>
          <w:sz w:val="24"/>
          <w:szCs w:val="24"/>
        </w:rPr>
        <w:t xml:space="preserve">: Carman read the land acknowledgement: </w:t>
      </w:r>
      <w:r>
        <w:rPr>
          <w:rFonts w:eastAsia="Arial Rounded MT" w:cs="Calibri" w:cstheme="minorHAnsi"/>
          <w:bCs/>
          <w:i/>
          <w:iCs/>
          <w:color w:val="000000"/>
          <w:sz w:val="24"/>
          <w:szCs w:val="24"/>
          <w:lang w:val="en-US"/>
        </w:rPr>
        <w:t>We acknowledge that the land on which we live and are meeting tonight is the traditional unceded territory of the Algonquin and Anishinaabe People who have lived on this land since time immemorial</w:t>
      </w:r>
      <w:r>
        <w:rPr>
          <w:rFonts w:eastAsia="Arial Rounded MT" w:cs="Calibri" w:cstheme="minorHAnsi"/>
          <w:bCs/>
          <w:color w:val="000000"/>
          <w:sz w:val="24"/>
          <w:szCs w:val="24"/>
          <w:lang w:val="en-US"/>
        </w:rPr>
        <w:t xml:space="preserve">. </w:t>
      </w:r>
    </w:p>
    <w:p>
      <w:pPr>
        <w:pStyle w:val="Normal"/>
        <w:rPr>
          <w:sz w:val="24"/>
          <w:szCs w:val="24"/>
        </w:rPr>
      </w:pPr>
      <w:r>
        <w:rPr>
          <w:sz w:val="24"/>
          <w:szCs w:val="24"/>
        </w:rPr>
      </w:r>
    </w:p>
    <w:p>
      <w:pPr>
        <w:pStyle w:val="ListParagraph"/>
        <w:numPr>
          <w:ilvl w:val="0"/>
          <w:numId w:val="1"/>
        </w:numPr>
        <w:rPr>
          <w:sz w:val="24"/>
          <w:szCs w:val="24"/>
        </w:rPr>
      </w:pPr>
      <w:r>
        <w:rPr>
          <w:b/>
          <w:bCs/>
          <w:sz w:val="24"/>
          <w:szCs w:val="24"/>
        </w:rPr>
        <w:t xml:space="preserve">Happy Dollars: </w:t>
      </w:r>
      <w:r>
        <w:rPr>
          <w:sz w:val="24"/>
          <w:szCs w:val="24"/>
        </w:rPr>
        <w:t xml:space="preserve">As usual, Rotarians were thankful for various things since our last meeting. </w:t>
      </w:r>
    </w:p>
    <w:p>
      <w:pPr>
        <w:pStyle w:val="ListParagraph"/>
        <w:rPr>
          <w:b/>
          <w:b/>
          <w:bCs/>
          <w:sz w:val="24"/>
          <w:szCs w:val="24"/>
        </w:rPr>
      </w:pPr>
      <w:r>
        <w:rPr>
          <w:b/>
          <w:bCs/>
          <w:sz w:val="24"/>
          <w:szCs w:val="24"/>
        </w:rPr>
      </w:r>
    </w:p>
    <w:p>
      <w:pPr>
        <w:pStyle w:val="ListParagraph"/>
        <w:numPr>
          <w:ilvl w:val="0"/>
          <w:numId w:val="1"/>
        </w:numPr>
        <w:rPr>
          <w:sz w:val="24"/>
          <w:szCs w:val="24"/>
        </w:rPr>
      </w:pPr>
      <w:r>
        <w:rPr>
          <w:b/>
          <w:bCs/>
          <w:sz w:val="24"/>
          <w:szCs w:val="24"/>
        </w:rPr>
        <w:t>Chase the Ace</w:t>
      </w:r>
      <w:r>
        <w:rPr>
          <w:sz w:val="24"/>
          <w:szCs w:val="24"/>
        </w:rPr>
        <w:t>:  Carman’s number was drawn, but he did not pick the winning ace. The jackpot was about $60.</w:t>
      </w:r>
    </w:p>
    <w:p>
      <w:pPr>
        <w:pStyle w:val="Normal"/>
        <w:rPr>
          <w:b/>
          <w:b/>
          <w:bCs/>
          <w:sz w:val="24"/>
          <w:szCs w:val="24"/>
        </w:rPr>
      </w:pPr>
      <w:r>
        <w:rPr>
          <w:b/>
          <w:bCs/>
          <w:sz w:val="24"/>
          <w:szCs w:val="24"/>
        </w:rPr>
      </w:r>
    </w:p>
    <w:p>
      <w:pPr>
        <w:pStyle w:val="ListParagraph"/>
        <w:numPr>
          <w:ilvl w:val="0"/>
          <w:numId w:val="1"/>
        </w:numPr>
        <w:rPr>
          <w:sz w:val="24"/>
          <w:szCs w:val="24"/>
        </w:rPr>
      </w:pPr>
      <w:r>
        <w:rPr>
          <w:b/>
          <w:bCs/>
          <w:sz w:val="24"/>
          <w:szCs w:val="24"/>
        </w:rPr>
        <w:t>Adoption of Consent Agenda:</w:t>
      </w:r>
      <w:r>
        <w:rPr>
          <w:sz w:val="24"/>
          <w:szCs w:val="24"/>
        </w:rPr>
        <w:t xml:space="preserve">  The following items were offered for consent:</w:t>
      </w:r>
    </w:p>
    <w:p>
      <w:pPr>
        <w:pStyle w:val="ListParagraph"/>
        <w:numPr>
          <w:ilvl w:val="0"/>
          <w:numId w:val="2"/>
        </w:numPr>
        <w:rPr>
          <w:sz w:val="24"/>
          <w:szCs w:val="24"/>
        </w:rPr>
      </w:pPr>
      <w:r>
        <w:rPr>
          <w:sz w:val="24"/>
          <w:szCs w:val="24"/>
        </w:rPr>
        <w:t>Agenda, 14 November</w:t>
      </w:r>
    </w:p>
    <w:p>
      <w:pPr>
        <w:pStyle w:val="ListParagraph"/>
        <w:numPr>
          <w:ilvl w:val="0"/>
          <w:numId w:val="2"/>
        </w:numPr>
        <w:rPr>
          <w:sz w:val="24"/>
          <w:szCs w:val="24"/>
        </w:rPr>
      </w:pPr>
      <w:r>
        <w:rPr>
          <w:sz w:val="24"/>
          <w:szCs w:val="24"/>
        </w:rPr>
        <w:t>Minutes for 30 October meeting</w:t>
      </w:r>
    </w:p>
    <w:p>
      <w:pPr>
        <w:pStyle w:val="ListParagraph"/>
        <w:numPr>
          <w:ilvl w:val="0"/>
          <w:numId w:val="2"/>
        </w:numPr>
        <w:rPr>
          <w:sz w:val="24"/>
          <w:szCs w:val="24"/>
        </w:rPr>
      </w:pPr>
      <w:r>
        <w:rPr>
          <w:sz w:val="24"/>
          <w:szCs w:val="24"/>
        </w:rPr>
        <w:t>President’s Report (Marion): Rotary request for foundation donations.</w:t>
      </w:r>
    </w:p>
    <w:p>
      <w:pPr>
        <w:pStyle w:val="ListParagraph"/>
        <w:numPr>
          <w:ilvl w:val="0"/>
          <w:numId w:val="2"/>
        </w:numPr>
        <w:rPr>
          <w:sz w:val="24"/>
          <w:szCs w:val="24"/>
        </w:rPr>
      </w:pPr>
      <w:r>
        <w:rPr>
          <w:sz w:val="24"/>
          <w:szCs w:val="24"/>
        </w:rPr>
        <w:t>Secretary’s Report: nil</w:t>
      </w:r>
    </w:p>
    <w:p>
      <w:pPr>
        <w:pStyle w:val="ListParagraph"/>
        <w:numPr>
          <w:ilvl w:val="0"/>
          <w:numId w:val="2"/>
        </w:numPr>
        <w:rPr>
          <w:sz w:val="24"/>
          <w:szCs w:val="24"/>
        </w:rPr>
      </w:pPr>
      <w:r>
        <w:rPr>
          <w:sz w:val="24"/>
          <w:szCs w:val="24"/>
        </w:rPr>
        <w:t>Chamber of Commerce: nil</w:t>
      </w:r>
    </w:p>
    <w:p>
      <w:pPr>
        <w:pStyle w:val="ListParagraph"/>
        <w:numPr>
          <w:ilvl w:val="0"/>
          <w:numId w:val="2"/>
        </w:numPr>
        <w:rPr>
          <w:sz w:val="24"/>
          <w:szCs w:val="24"/>
        </w:rPr>
      </w:pPr>
      <w:r>
        <w:rPr>
          <w:sz w:val="24"/>
          <w:szCs w:val="24"/>
        </w:rPr>
        <w:t>Treasurer’s Report: Mike reported WF profit will be $2300 or $3000 (depending upon whether we get funding from the town for the arena).</w:t>
      </w:r>
    </w:p>
    <w:p>
      <w:pPr>
        <w:pStyle w:val="ListParagraph"/>
        <w:ind w:left="1080" w:hanging="0"/>
        <w:rPr>
          <w:sz w:val="24"/>
          <w:szCs w:val="24"/>
        </w:rPr>
      </w:pPr>
      <w:r>
        <w:rPr>
          <w:sz w:val="24"/>
          <w:szCs w:val="24"/>
        </w:rPr>
      </w:r>
    </w:p>
    <w:p>
      <w:pPr>
        <w:pStyle w:val="Normal"/>
        <w:ind w:left="720" w:hanging="0"/>
        <w:rPr>
          <w:sz w:val="24"/>
          <w:szCs w:val="24"/>
        </w:rPr>
      </w:pPr>
      <w:r>
        <w:rPr>
          <w:sz w:val="24"/>
          <w:szCs w:val="24"/>
        </w:rPr>
        <w:t>Marion moved and Pat seconded a motion to approve the above. All members agreed.</w:t>
      </w:r>
    </w:p>
    <w:p>
      <w:pPr>
        <w:pStyle w:val="Normal"/>
        <w:ind w:left="720" w:hanging="0"/>
        <w:rPr>
          <w:sz w:val="24"/>
          <w:szCs w:val="24"/>
        </w:rPr>
      </w:pPr>
      <w:r>
        <w:rPr>
          <w:sz w:val="24"/>
          <w:szCs w:val="24"/>
        </w:rPr>
      </w:r>
    </w:p>
    <w:p>
      <w:pPr>
        <w:pStyle w:val="ListParagraph"/>
        <w:numPr>
          <w:ilvl w:val="0"/>
          <w:numId w:val="1"/>
        </w:numPr>
        <w:rPr>
          <w:rFonts w:eastAsia="Times New Roman"/>
          <w:i/>
          <w:i/>
          <w:iCs/>
          <w:color w:val="000000"/>
          <w:sz w:val="24"/>
          <w:szCs w:val="24"/>
        </w:rPr>
      </w:pPr>
      <w:r>
        <w:rPr>
          <w:b/>
          <w:bCs/>
          <w:sz w:val="24"/>
          <w:szCs w:val="24"/>
        </w:rPr>
        <w:t>Rotary Women’s Fair</w:t>
      </w:r>
      <w:r>
        <w:rPr>
          <w:sz w:val="24"/>
          <w:szCs w:val="24"/>
        </w:rPr>
        <w:t>: Shelley provided an updated report on the Women’s Fair. She, Marion and others will get together to do a post mortem. Shelley will do a written report for the next meeting. Shelley thanked everyone for what is always a successful club effort.</w:t>
      </w:r>
    </w:p>
    <w:p>
      <w:pPr>
        <w:pStyle w:val="Normal"/>
        <w:rPr>
          <w:rFonts w:eastAsia="Times New Roman"/>
          <w:color w:val="000000"/>
          <w:sz w:val="24"/>
          <w:szCs w:val="24"/>
        </w:rPr>
      </w:pPr>
      <w:r>
        <w:rPr>
          <w:rFonts w:eastAsia="Times New Roman"/>
          <w:color w:val="000000"/>
          <w:sz w:val="24"/>
          <w:szCs w:val="24"/>
        </w:rPr>
      </w:r>
    </w:p>
    <w:p>
      <w:pPr>
        <w:pStyle w:val="ListParagraph"/>
        <w:numPr>
          <w:ilvl w:val="0"/>
          <w:numId w:val="1"/>
        </w:numPr>
        <w:rPr>
          <w:sz w:val="24"/>
          <w:szCs w:val="24"/>
        </w:rPr>
      </w:pPr>
      <w:r>
        <w:rPr>
          <w:b/>
          <w:bCs/>
          <w:sz w:val="24"/>
          <w:szCs w:val="24"/>
        </w:rPr>
        <w:t xml:space="preserve">Nevada Ticket Sales: </w:t>
      </w:r>
      <w:r>
        <w:rPr>
          <w:sz w:val="24"/>
          <w:szCs w:val="24"/>
        </w:rPr>
        <w:t>Marion reported that it’s going along well. We are down one person because of illness. Marion will do a new schedule.</w:t>
      </w:r>
    </w:p>
    <w:p>
      <w:pPr>
        <w:pStyle w:val="ListParagraph"/>
        <w:rPr>
          <w:sz w:val="24"/>
          <w:szCs w:val="24"/>
        </w:rPr>
      </w:pPr>
      <w:r>
        <w:rPr>
          <w:sz w:val="24"/>
          <w:szCs w:val="24"/>
        </w:rPr>
      </w:r>
    </w:p>
    <w:p>
      <w:pPr>
        <w:pStyle w:val="ListParagraph"/>
        <w:numPr>
          <w:ilvl w:val="0"/>
          <w:numId w:val="1"/>
        </w:numPr>
        <w:rPr>
          <w:sz w:val="24"/>
          <w:szCs w:val="24"/>
        </w:rPr>
      </w:pPr>
      <w:r>
        <w:rPr>
          <w:b/>
          <w:bCs/>
          <w:sz w:val="24"/>
          <w:szCs w:val="24"/>
        </w:rPr>
        <w:t>Business Arising from Previous Meetings</w:t>
      </w:r>
      <w:r>
        <w:rPr>
          <w:sz w:val="24"/>
          <w:szCs w:val="24"/>
        </w:rPr>
        <w:t>:</w:t>
      </w:r>
      <w:r>
        <w:rPr>
          <w:b/>
          <w:bCs/>
          <w:sz w:val="24"/>
          <w:szCs w:val="24"/>
        </w:rPr>
        <w:t xml:space="preserve"> </w:t>
      </w:r>
    </w:p>
    <w:p>
      <w:pPr>
        <w:pStyle w:val="Normal"/>
        <w:rPr>
          <w:sz w:val="24"/>
          <w:szCs w:val="24"/>
        </w:rPr>
      </w:pPr>
      <w:r>
        <w:rPr>
          <w:sz w:val="24"/>
          <w:szCs w:val="24"/>
        </w:rPr>
      </w:r>
    </w:p>
    <w:p>
      <w:pPr>
        <w:pStyle w:val="ListParagraph"/>
        <w:numPr>
          <w:ilvl w:val="0"/>
          <w:numId w:val="1"/>
        </w:numPr>
        <w:rPr>
          <w:sz w:val="24"/>
          <w:szCs w:val="24"/>
        </w:rPr>
      </w:pPr>
      <w:r>
        <w:rPr>
          <w:b/>
          <w:bCs/>
          <w:sz w:val="24"/>
          <w:szCs w:val="24"/>
        </w:rPr>
        <w:t>New Business</w:t>
      </w:r>
      <w:r>
        <w:rPr>
          <w:sz w:val="24"/>
          <w:szCs w:val="24"/>
        </w:rPr>
        <w:t>: Seniors dinner – we’ll get about 100 people. Dec 4</w:t>
      </w:r>
      <w:r>
        <w:rPr>
          <w:sz w:val="24"/>
          <w:szCs w:val="24"/>
          <w:vertAlign w:val="superscript"/>
        </w:rPr>
        <w:t>th</w:t>
      </w:r>
      <w:r>
        <w:rPr>
          <w:sz w:val="24"/>
          <w:szCs w:val="24"/>
        </w:rPr>
        <w:t>. So far, nobody from Notre Dame is available. We need club members there to help out. Let Marion know if you’re coming and if you’re bringing a partner. We also need to think about table centre pieces. Marion, Pat will make something. If anyone has a lead on entertainment let Marion know. Shelley will check with Stonebridge Long Term Care Home.</w:t>
      </w:r>
    </w:p>
    <w:p>
      <w:pPr>
        <w:pStyle w:val="Normal"/>
        <w:rPr>
          <w:sz w:val="24"/>
          <w:szCs w:val="24"/>
        </w:rPr>
      </w:pPr>
      <w:r>
        <w:rPr>
          <w:sz w:val="24"/>
          <w:szCs w:val="24"/>
        </w:rPr>
      </w:r>
    </w:p>
    <w:p>
      <w:pPr>
        <w:pStyle w:val="Normal"/>
        <w:ind w:left="720" w:hanging="0"/>
        <w:rPr>
          <w:sz w:val="24"/>
          <w:szCs w:val="24"/>
        </w:rPr>
      </w:pPr>
      <w:r>
        <w:rPr>
          <w:sz w:val="24"/>
          <w:szCs w:val="24"/>
        </w:rPr>
        <w:t>Carman and Marion will talk about international projects ideas at the next meeting.</w:t>
      </w:r>
    </w:p>
    <w:p>
      <w:pPr>
        <w:pStyle w:val="ListParagraph"/>
        <w:rPr>
          <w:sz w:val="24"/>
          <w:szCs w:val="24"/>
        </w:rPr>
      </w:pPr>
      <w:r>
        <w:rPr>
          <w:sz w:val="24"/>
          <w:szCs w:val="24"/>
        </w:rPr>
      </w:r>
    </w:p>
    <w:p>
      <w:pPr>
        <w:pStyle w:val="ListParagraph"/>
        <w:numPr>
          <w:ilvl w:val="0"/>
          <w:numId w:val="1"/>
        </w:numPr>
        <w:rPr>
          <w:sz w:val="24"/>
          <w:szCs w:val="24"/>
        </w:rPr>
      </w:pPr>
      <w:r>
        <w:rPr>
          <w:b/>
          <w:bCs/>
          <w:sz w:val="24"/>
          <w:szCs w:val="24"/>
        </w:rPr>
        <w:t>Next Meeting</w:t>
      </w:r>
      <w:r>
        <w:rPr>
          <w:sz w:val="24"/>
          <w:szCs w:val="24"/>
        </w:rPr>
        <w:t xml:space="preserve">: The next meeting will be held on </w:t>
      </w:r>
      <w:r>
        <w:rPr>
          <w:b/>
          <w:bCs/>
          <w:sz w:val="24"/>
          <w:szCs w:val="24"/>
        </w:rPr>
        <w:t>Tuesday, 28 November</w:t>
      </w:r>
      <w:r>
        <w:rPr>
          <w:sz w:val="24"/>
          <w:szCs w:val="24"/>
        </w:rPr>
        <w:t xml:space="preserve"> at 6:00 pm.</w:t>
      </w:r>
    </w:p>
    <w:p>
      <w:pPr>
        <w:pStyle w:val="ListParagraph"/>
        <w:rPr>
          <w:sz w:val="24"/>
          <w:szCs w:val="24"/>
        </w:rPr>
      </w:pPr>
      <w:r>
        <w:rPr>
          <w:sz w:val="24"/>
          <w:szCs w:val="24"/>
        </w:rPr>
      </w:r>
    </w:p>
    <w:p>
      <w:pPr>
        <w:pStyle w:val="ListParagraph"/>
        <w:numPr>
          <w:ilvl w:val="0"/>
          <w:numId w:val="1"/>
        </w:numPr>
        <w:rPr>
          <w:sz w:val="24"/>
          <w:szCs w:val="24"/>
        </w:rPr>
      </w:pPr>
      <w:r>
        <w:rPr>
          <w:b/>
          <w:bCs/>
          <w:sz w:val="24"/>
          <w:szCs w:val="24"/>
        </w:rPr>
        <w:t>Motion to Adjourn</w:t>
      </w:r>
      <w:r>
        <w:rPr>
          <w:sz w:val="24"/>
          <w:szCs w:val="24"/>
        </w:rPr>
        <w:t>: The meeting was adjourned at 7:17 pm on a motion by Pat.</w:t>
      </w:r>
    </w:p>
    <w:p>
      <w:pPr>
        <w:pStyle w:val="Normal"/>
        <w:ind w:firstLine="720"/>
        <w:rPr>
          <w:sz w:val="24"/>
          <w:szCs w:val="24"/>
        </w:rPr>
      </w:pPr>
      <w:r>
        <w:rPr>
          <w:sz w:val="24"/>
          <w:szCs w:val="24"/>
        </w:rPr>
      </w:r>
    </w:p>
    <w:p>
      <w:pPr>
        <w:pStyle w:val="Normal"/>
        <w:ind w:firstLine="720"/>
        <w:rPr>
          <w:sz w:val="24"/>
          <w:szCs w:val="24"/>
        </w:rPr>
      </w:pPr>
      <w:r>
        <w:rPr>
          <w:sz w:val="24"/>
          <w:szCs w:val="24"/>
        </w:rPr>
        <w:t>Shelley Smith, A/Secretary</w:t>
      </w:r>
    </w:p>
    <w:sectPr>
      <w:headerReference w:type="default" r:id="rId2"/>
      <w:footerReference w:type="default" r:id="rId3"/>
      <w:type w:val="nextPage"/>
      <w:pgSz w:w="12240" w:h="15840"/>
      <w:pgMar w:left="1440" w:right="144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Rounded MT">
    <w:charset w:val="01"/>
    <w:family w:val="roman"/>
    <w:pitch w:val="variable"/>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94181976"/>
    </w:sdtPr>
    <w:sdtContent>
      <w:p>
        <w:pPr>
          <w:pStyle w:val="Footer"/>
          <w:jc w:val="center"/>
          <w:rPr/>
        </w:pPr>
        <w:r>
          <w:rPr/>
          <w:fldChar w:fldCharType="begin"/>
        </w:r>
        <w:r>
          <w:rPr/>
          <w:instrText> PAGE </w:instrText>
        </w:r>
        <w:r>
          <w:rPr/>
          <w:fldChar w:fldCharType="separate"/>
        </w:r>
        <w:r>
          <w:rPr/>
          <w:t>2</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7"/>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C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 w:cs="" w:asciiTheme="minorHAnsi" w:cstheme="minorBidi" w:eastAsiaTheme="minorEastAsia"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26a39"/>
    <w:rPr/>
  </w:style>
  <w:style w:type="character" w:styleId="FooterChar" w:customStyle="1">
    <w:name w:val="Footer Char"/>
    <w:basedOn w:val="DefaultParagraphFont"/>
    <w:link w:val="Footer"/>
    <w:uiPriority w:val="99"/>
    <w:qFormat/>
    <w:rsid w:val="00626a39"/>
    <w:rPr/>
  </w:style>
  <w:style w:type="character" w:styleId="Contentpasted0" w:customStyle="1">
    <w:name w:val="contentpasted0"/>
    <w:basedOn w:val="DefaultParagraphFont"/>
    <w:qFormat/>
    <w:rsid w:val="00c73a4d"/>
    <w:rPr/>
  </w:style>
  <w:style w:type="character" w:styleId="Contentpasted1" w:customStyle="1">
    <w:name w:val="contentpasted1"/>
    <w:basedOn w:val="DefaultParagraphFont"/>
    <w:qFormat/>
    <w:rsid w:val="00c73a4d"/>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5534dd"/>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626a39"/>
    <w:pPr>
      <w:tabs>
        <w:tab w:val="clear" w:pos="720"/>
        <w:tab w:val="center" w:pos="4680" w:leader="none"/>
        <w:tab w:val="right" w:pos="9360" w:leader="none"/>
      </w:tabs>
    </w:pPr>
    <w:rPr/>
  </w:style>
  <w:style w:type="paragraph" w:styleId="Footer">
    <w:name w:val="Footer"/>
    <w:basedOn w:val="Normal"/>
    <w:link w:val="FooterChar"/>
    <w:uiPriority w:val="99"/>
    <w:unhideWhenUsed/>
    <w:rsid w:val="00626a39"/>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LibreOffice/6.4.7.2$Linux_X86_64 LibreOffice_project/40$Build-2</Application>
  <Pages>2</Pages>
  <Words>412</Words>
  <Characters>2062</Characters>
  <CharactersWithSpaces>2439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2023-11-15T00:44:00Z</dcterms:created>
  <dc:creator>Carman Carroll</dc:creator>
  <dc:description/>
  <dc:language>en-CA</dc:language>
  <cp:lastModifiedBy>Shelley Smith</cp:lastModifiedBy>
  <cp:lastPrinted>2023-10-31T16:21:00Z</cp:lastPrinted>
  <dcterms:modified xsi:type="dcterms:W3CDTF">2023-11-15T00:44:00Z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